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CORSI PROPOSTI DAL NOSTRO ENTE ACCREDITATO MIUR DANNO PUNTEGGIO SIA AI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DOCENTI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RUOLO SIA AI DOCENTI PRECARI NELLE RISPETTIVE TABELLE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VALUTAZIONE TITOLI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TUTTI I CORSI SONO PAGABILI DAI DOCENTI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DI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RUOLO TRAMITE BONUS CARTA DEL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DOCENTE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(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*in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fondo a questa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email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mini guida per generare il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bonus*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*Biennale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di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Specializzazione*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(5 punti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Grad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 istituto docenti di ruolo e a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fini di mobilità e trasferimento), 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*Perfezionamento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Annuale*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(€ 490 -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1 punto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Grad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. istituto docenti di ruolo e a fini di mobilità 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trasferimento, 3 punti precari di istituto II e III fascia 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GaE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*Certificazione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informatica*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(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*ECDL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+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LIM*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4 punti precari II e III fascia d'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stituto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*Certificazione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linguistica*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(*B1, B2, C1, C2* fino ad un massimo di 6 punti graduatorie II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 III fascia d'istituto).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*CORSI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EROGATI A DISTANZA CON ESAME FINALE IN PRESENZA NELLE SEGUENTI SEDI:*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*Lombardia*: Bergamo, Brescia, Como, Mantova, Milano, Pavia, Sondrio 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Varese *Veneto*: Padova, Treviso, Venezia, Verona e Vicenza *Trentino*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*Alto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Adige*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: Trento *Friuli-Venezia* *Giulia*: Trieste ed Udine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*Piemonte*: Alessandria, Cuneo , Novara e Torino *Valle* *D’Aosta*: Aosta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*Liguria*: Genova, Imperia e La Spezia *Emilia* *Romagna*: Bologna,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Ferrara, Forlì, Modena, Parma, Piacenza, Ravenna, Reggio Emilia e Rimini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*Toscana*: Arezzo, Firenze, Grosseto, Livorno, Pisa e Prato *Lazio*: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Frosinone, Latina, Roma e Viterbo *Marche*: Ancona *Umbria*: Perugia 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Terni *Abruzzo*: L’Aquila, Pescara *Molise*: Campobasso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*Campania*: Avellino, Caserta, Napoli e Salerno *Puglia*: Andria, Bari,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Foggia, Lecce e Taranto *Basilicata*: Matera e Potenza *Calabria*: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Catanzaro, Cosenza, Reggio Calabria e Vibo Valentia *Sardegna*: Cagliari,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Nuoro e Sassari *Sicilia*: Agrigento, Caltanissetta, Castelvetrano (TP),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Catania, Messina, Palermo, 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Ucria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(ME) e Vittoria /Ragusa.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*SCADENZA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 28 FEBBRAIO 2017*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*(contattarmi al 3299733115 per ulteriori proroghe)*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*Raggiunto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il numero minimo di 20 iscritti (es. tutti insegnanti del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medesimo istituto) si può attivare presso la VS scuola la sessione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dell'esame finale in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presenza*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*Link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offerta formativa corsi e modulo iscrizione:*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(se non riuscissi ad aprire i link contattami ed avrai inviato il materiale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informativo direttamente nella tua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email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*Biennale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di Specializzazione 120 CFU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4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https://drive.google.com/file/d/0B4FEJXTd9TwbYzhPMlEzdGNHbEE/view?usp=sharing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*Perfezionamento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Annuale 60 CFU (vari corsi)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5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https://drive.google.com/file/d/0B4FEJXTd9TwbZTFzLW5sMDgzeWs/view?usp=sharing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*Perfezionamento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Annuale 60 CFU in Psicologia dell’adolescenza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6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https://drive.google.com/file/d/0B4FEJXTd9TwbZDJrSjhBa3BsSzg/view?usp=sharing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*Perfezionamento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Annuale 20 CFU sulle LIM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7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https://drive.google.com/file/d/0B4FEJXTd9TwbTVdHMWYwa1d2aTQ/view?usp=sharing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*Perfezionamento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Annuale 20 CFU sui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Tablet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8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https://drive.google.com/file/d/0B4FEJXTd9TwbWHpSNDVfZ05fdGc/view?usp=sharing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*Master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I Livello 60 CFU in Mediazione Familiare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9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https://drive.google.com/file/d/0B4FEJXTd9TwbYVhEaUdmZHRPajA/view?usp=sharing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lastRenderedPageBreak/>
        <w:t>*Master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I Livello 60 CFU in Scienze dell’Educazione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0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https://drive.google.com/file/d/0B4FEJXTd9TwbeUJ4TDc4MEVQRjQ/view?usp=sharing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*Master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I Livello 60 CFU in Didattica della Lingua italiana a Stranieri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1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https://drive.google.com/file/d/0B4FEJXTd9TwbWm1WdHp0VXFaX28/view?usp=sharing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*Master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II Livello 60 CFU Concorso Dirigente Scolastico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2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https://drive.google.com/file/d/0B4FEJXTd9TwbbFNDaTZ6VEdOWU0/view?usp=sharing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Certificazione Linguistica B1, B2, C1, C2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3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https://drive.google.com/file/d/0B4FEJXTd9TwbMVNhNHZIMzNIbkk/view?usp=sharing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Certificazioni Informatiche (ECDL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Specialaised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Lim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4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https://drive.google.com/file/d/0B4FEJXTd9TwbODloeEpBTmY0d2s/view?usp=sharing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*Laurea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Triennale Classe L-39 (Servizio Sociale) in “Mediatori per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l’Intercultura e la Coesione Sociale in Europa”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&lt;</w:t>
      </w:r>
      <w:hyperlink r:id="rId15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https://drive.google.com/file/d/0B4FEJXTd9TwbdFVLX1pmQ1VXN3c/view?usp=sharing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&gt;*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*IMPORTANTISSIMO*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Invia una e-mail (</w:t>
      </w:r>
      <w:hyperlink r:id="rId16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leonardochiarello@hotmail.com</w:t>
        </w:r>
      </w:hyperlink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) o tramite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*WhatsApp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(3299733115)* la tua domanda di iscrizione ed il relativo versamento,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con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*codice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riservato*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*SI92*, già inserito nel modulo in allegato prima di inviare il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cartaceo tramite la raccomandata postale.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*Con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l'inserimento del codice SI92 verrà garantita assistenza durante tutto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l'iter dal lunedì al sabato mattina, e anche **consulenza sindacale alla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professione docente,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pre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e post iscrizione. Tale iniziativa non è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cumulabile con altre promozioni.*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CONTATTI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Dr. Leonardo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Chiarello</w:t>
      </w:r>
      <w:proofErr w:type="spellEnd"/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3299733115 (anche tramite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WhatsApp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17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leonardochiarello@hotmail.com</w:t>
        </w:r>
      </w:hyperlink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Istruzioni per generare il Bonus Scuola € 500,00 (solo docenti di ruolo)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Riportiamo di seguito i passaggi che le permetteranno di poter usufruire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del Bonus Scuola € 500,00: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1) collegarsi al link </w:t>
      </w:r>
      <w:hyperlink r:id="rId18" w:anchor="/" w:tgtFrame="_blank" w:history="1">
        <w:r w:rsidRPr="00F778DB">
          <w:rPr>
            <w:rFonts w:ascii="Courier New" w:eastAsia="Times New Roman" w:hAnsi="Courier New" w:cs="Courier New"/>
            <w:color w:val="0000CC"/>
            <w:sz w:val="18"/>
            <w:u w:val="single"/>
            <w:lang w:eastAsia="it-IT"/>
          </w:rPr>
          <w:t>https://cartadeldocente.istruzione.it/#/</w:t>
        </w:r>
      </w:hyperlink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2) cliccare su “Entra con SPID” e inserire nome utente e password;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3) controllare la correttezza dei dati anagrafici e continuare;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4) prendere visione delle condizioni d’uso;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5) cliccare sul “MENU” in alto a sinistra, scegliere la voce “Dove spendere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 buoni”;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6) si aprirà la schermata “Per quale tipologia di esercizio/ente?”,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cliccare su: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a) “Fisico”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b) “Formazione aggiornamento”;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c)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Inserireallavoce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“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Cercapernomeoindirizzo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”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AssociazioneMnemosine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d) inserire alla voce “Nel Comune di” Santa Margherita di Belice (AG);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e) cliccare su “Cerca”.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7) a piè di pagina comparirà “Associazione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Mnemosine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Largo Monfalcone 15,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Santa Margherita di Belice”,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cliccare su “CREA BUONO”;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8) scegliere il corso, riportare l’importo e scaricare il Buono;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9) Inviare il Bonus generato all’Associazione </w:t>
      </w:r>
      <w:proofErr w:type="spellStart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Mnemosine</w:t>
      </w:r>
      <w:proofErr w:type="spellEnd"/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tramite</w:t>
      </w:r>
    </w:p>
    <w:p w:rsidR="00F778DB" w:rsidRPr="00F778DB" w:rsidRDefault="00F778DB" w:rsidP="00F77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r w:rsidRPr="00F778DB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raccomandata a/r allegandolo al Modulo d’iscrizione.</w:t>
      </w:r>
    </w:p>
    <w:p w:rsidR="00541AFE" w:rsidRDefault="00541AFE"/>
    <w:sectPr w:rsidR="00541AFE" w:rsidSect="00541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8DB"/>
    <w:rsid w:val="00541AFE"/>
    <w:rsid w:val="00F7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77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778D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7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FEJXTd9TwbWHpSNDVfZ05fdGc/view?usp=sharing" TargetMode="External"/><Relationship Id="rId13" Type="http://schemas.openxmlformats.org/officeDocument/2006/relationships/hyperlink" Target="https://drive.google.com/file/d/0B4FEJXTd9TwbMVNhNHZIMzNIbkk/view?usp=sharing" TargetMode="External"/><Relationship Id="rId18" Type="http://schemas.openxmlformats.org/officeDocument/2006/relationships/hyperlink" Target="https://cartadeldocente.istruzion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4FEJXTd9TwbTVdHMWYwa1d2aTQ/view?usp=sharing" TargetMode="External"/><Relationship Id="rId12" Type="http://schemas.openxmlformats.org/officeDocument/2006/relationships/hyperlink" Target="https://drive.google.com/file/d/0B4FEJXTd9TwbbFNDaTZ6VEdOWU0/view?usp=sharing" TargetMode="External"/><Relationship Id="rId17" Type="http://schemas.openxmlformats.org/officeDocument/2006/relationships/hyperlink" Target="mailto:leonardochiarello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onardochiarello@hot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4FEJXTd9TwbZDJrSjhBa3BsSzg/view?usp=sharing" TargetMode="External"/><Relationship Id="rId11" Type="http://schemas.openxmlformats.org/officeDocument/2006/relationships/hyperlink" Target="https://drive.google.com/file/d/0B4FEJXTd9TwbWm1WdHp0VXFaX28/view?usp=sharing" TargetMode="External"/><Relationship Id="rId5" Type="http://schemas.openxmlformats.org/officeDocument/2006/relationships/hyperlink" Target="https://drive.google.com/file/d/0B4FEJXTd9TwbZTFzLW5sMDgzeWs/view?usp=sharing" TargetMode="External"/><Relationship Id="rId15" Type="http://schemas.openxmlformats.org/officeDocument/2006/relationships/hyperlink" Target="https://drive.google.com/file/d/0B4FEJXTd9TwbdFVLX1pmQ1VXN3c/view?usp=sharing" TargetMode="External"/><Relationship Id="rId10" Type="http://schemas.openxmlformats.org/officeDocument/2006/relationships/hyperlink" Target="https://drive.google.com/file/d/0B4FEJXTd9TwbeUJ4TDc4MEVQRjQ/view?usp=shari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rive.google.com/file/d/0B4FEJXTd9TwbYzhPMlEzdGNHbEE/view?usp=sharing" TargetMode="External"/><Relationship Id="rId9" Type="http://schemas.openxmlformats.org/officeDocument/2006/relationships/hyperlink" Target="https://drive.google.com/file/d/0B4FEJXTd9TwbYVhEaUdmZHRPajA/view?usp=sharing" TargetMode="External"/><Relationship Id="rId14" Type="http://schemas.openxmlformats.org/officeDocument/2006/relationships/hyperlink" Target="https://drive.google.com/file/d/0B4FEJXTd9TwbODloeEpBTmY0d2s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Chicco</dc:creator>
  <cp:lastModifiedBy>Chicco</cp:lastModifiedBy>
  <cp:revision>1</cp:revision>
  <dcterms:created xsi:type="dcterms:W3CDTF">2017-02-22T18:16:00Z</dcterms:created>
  <dcterms:modified xsi:type="dcterms:W3CDTF">2017-02-22T18:16:00Z</dcterms:modified>
</cp:coreProperties>
</file>